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BBA9ED6" w14:textId="77777777" w:rsidR="001826D6" w:rsidRDefault="001826D6" w:rsidP="001826D6">
      <w:pPr>
        <w:tabs>
          <w:tab w:val="left" w:pos="4950"/>
        </w:tabs>
        <w:rPr>
          <w:lang w:val="en-US"/>
        </w:rPr>
      </w:pPr>
    </w:p>
    <w:p w14:paraId="716C65E2" w14:textId="77777777" w:rsidR="001826D6" w:rsidRDefault="001826D6" w:rsidP="001826D6">
      <w:pPr>
        <w:tabs>
          <w:tab w:val="left" w:pos="4950"/>
        </w:tabs>
        <w:rPr>
          <w:lang w:val="en-US"/>
        </w:rPr>
      </w:pPr>
    </w:p>
    <w:p w14:paraId="668D8FE7" w14:textId="77777777" w:rsidR="001826D6" w:rsidRDefault="001826D6" w:rsidP="001826D6">
      <w:pPr>
        <w:tabs>
          <w:tab w:val="left" w:pos="4950"/>
        </w:tabs>
        <w:rPr>
          <w:lang w:val="en-US"/>
        </w:rPr>
      </w:pPr>
    </w:p>
    <w:p w14:paraId="5FD6740C" w14:textId="77777777" w:rsidR="001826D6" w:rsidRPr="001826D6" w:rsidRDefault="001826D6">
      <w:pPr>
        <w:tabs>
          <w:tab w:val="left" w:pos="4950"/>
        </w:tabs>
        <w:ind w:left="4967" w:hanging="17"/>
        <w:rPr>
          <w:sz w:val="22"/>
          <w:lang w:val="en-US"/>
        </w:rPr>
      </w:pPr>
    </w:p>
    <w:p w14:paraId="412ED61D" w14:textId="77777777" w:rsidR="001826D6" w:rsidRPr="001826D6" w:rsidRDefault="001826D6">
      <w:pPr>
        <w:tabs>
          <w:tab w:val="left" w:pos="4950"/>
        </w:tabs>
        <w:ind w:left="4967" w:hanging="17"/>
        <w:rPr>
          <w:lang w:val="en-US"/>
        </w:rPr>
      </w:pPr>
    </w:p>
    <w:p w14:paraId="3CD8E3A3" w14:textId="77777777" w:rsidR="001826D6" w:rsidRDefault="001826D6">
      <w:pPr>
        <w:tabs>
          <w:tab w:val="left" w:pos="4950"/>
        </w:tabs>
        <w:ind w:left="4967" w:hanging="17"/>
        <w:rPr>
          <w:lang w:val="en-US"/>
        </w:rPr>
      </w:pPr>
    </w:p>
    <w:p w14:paraId="67A1BA88" w14:textId="402A2482" w:rsidR="000A2F33" w:rsidRDefault="000A2F33">
      <w:pPr>
        <w:tabs>
          <w:tab w:val="left" w:pos="4950"/>
        </w:tabs>
        <w:ind w:left="4967" w:hanging="17"/>
        <w:rPr>
          <w:sz w:val="28"/>
          <w:lang w:val="en-US"/>
        </w:rPr>
      </w:pPr>
    </w:p>
    <w:p w14:paraId="2BC76865" w14:textId="1BFCA404" w:rsidR="00771C2A" w:rsidRDefault="00771C2A">
      <w:pPr>
        <w:tabs>
          <w:tab w:val="left" w:pos="4950"/>
        </w:tabs>
        <w:ind w:left="4967" w:hanging="17"/>
        <w:rPr>
          <w:sz w:val="28"/>
          <w:lang w:val="en-US"/>
        </w:rPr>
      </w:pPr>
    </w:p>
    <w:p w14:paraId="462CDF35" w14:textId="77777777" w:rsidR="00771C2A" w:rsidRPr="000A2F33" w:rsidRDefault="00771C2A">
      <w:pPr>
        <w:tabs>
          <w:tab w:val="left" w:pos="4950"/>
        </w:tabs>
        <w:ind w:left="4967" w:hanging="17"/>
        <w:rPr>
          <w:sz w:val="28"/>
          <w:lang w:val="en-US"/>
        </w:rPr>
      </w:pPr>
    </w:p>
    <w:p w14:paraId="427DD6D6" w14:textId="5C12DD02" w:rsidR="0088372C" w:rsidRDefault="0088372C" w:rsidP="001826D6">
      <w:pPr>
        <w:ind w:left="709"/>
        <w:jc w:val="center"/>
        <w:rPr>
          <w:b/>
          <w:bCs/>
          <w:sz w:val="32"/>
          <w:lang w:val="uk-UA"/>
        </w:rPr>
      </w:pPr>
    </w:p>
    <w:p w14:paraId="5AB57961" w14:textId="7EFE6E67" w:rsidR="00B50A2C" w:rsidRDefault="00B50A2C" w:rsidP="001826D6">
      <w:pPr>
        <w:ind w:left="709"/>
        <w:jc w:val="center"/>
        <w:rPr>
          <w:b/>
          <w:bCs/>
          <w:sz w:val="32"/>
          <w:lang w:val="uk-UA"/>
        </w:rPr>
      </w:pPr>
    </w:p>
    <w:p w14:paraId="54FA42BC" w14:textId="1E3C02AF" w:rsidR="00790344" w:rsidRDefault="00B50A2C" w:rsidP="00B50A2C">
      <w:pPr>
        <w:ind w:firstLine="567"/>
        <w:jc w:val="both"/>
        <w:rPr>
          <w:b/>
          <w:bCs/>
          <w:sz w:val="32"/>
          <w:lang w:val="uk-UA"/>
        </w:rPr>
      </w:pPr>
      <w:r>
        <w:rPr>
          <w:b/>
          <w:bCs/>
          <w:sz w:val="32"/>
          <w:lang w:val="uk-UA"/>
        </w:rPr>
        <w:t xml:space="preserve">17 січня 2018 року Національна академія наук, керуючись Статутом та </w:t>
      </w:r>
      <w:r w:rsidR="001D6F80">
        <w:rPr>
          <w:b/>
          <w:bCs/>
          <w:sz w:val="32"/>
          <w:lang w:val="uk-UA"/>
        </w:rPr>
        <w:t>«</w:t>
      </w:r>
      <w:r>
        <w:rPr>
          <w:b/>
          <w:bCs/>
          <w:sz w:val="32"/>
          <w:lang w:val="uk-UA"/>
        </w:rPr>
        <w:t xml:space="preserve">Методичними рекомендаціями </w:t>
      </w:r>
      <w:r w:rsidR="001D6F80">
        <w:rPr>
          <w:b/>
          <w:bCs/>
          <w:sz w:val="32"/>
          <w:lang w:val="uk-UA"/>
        </w:rPr>
        <w:t>щодо особливостей обрання керівника державної установи», що були затверджені Постановою Кабінету Міністрів України №998 від 14 грудня 2016 р.</w:t>
      </w:r>
      <w:r w:rsidR="00D63E6A">
        <w:rPr>
          <w:b/>
          <w:bCs/>
          <w:sz w:val="32"/>
          <w:lang w:val="uk-UA"/>
        </w:rPr>
        <w:t xml:space="preserve"> «Деякі питання обрання та призначення керівника державної наукової установи» оголосила конкурс на заміщення посад керівників наукових установ НАН України. </w:t>
      </w:r>
    </w:p>
    <w:p w14:paraId="7F3FC17F" w14:textId="4BEF21BE" w:rsidR="008322CC" w:rsidRDefault="008322CC" w:rsidP="00B50A2C">
      <w:pPr>
        <w:ind w:firstLine="567"/>
        <w:jc w:val="both"/>
        <w:rPr>
          <w:b/>
          <w:bCs/>
          <w:sz w:val="32"/>
          <w:lang w:val="uk-UA"/>
        </w:rPr>
      </w:pPr>
    </w:p>
    <w:p w14:paraId="2FEE5290" w14:textId="77777777" w:rsidR="008322CC" w:rsidRDefault="008322CC" w:rsidP="00B50A2C">
      <w:pPr>
        <w:ind w:firstLine="567"/>
        <w:jc w:val="both"/>
        <w:rPr>
          <w:b/>
          <w:bCs/>
          <w:sz w:val="32"/>
          <w:lang w:val="uk-UA"/>
        </w:rPr>
      </w:pPr>
    </w:p>
    <w:p w14:paraId="4B1D58FA" w14:textId="096086BB" w:rsidR="00790344" w:rsidRDefault="00790344" w:rsidP="00B50A2C">
      <w:pPr>
        <w:ind w:firstLine="567"/>
        <w:jc w:val="both"/>
        <w:rPr>
          <w:b/>
          <w:bCs/>
          <w:sz w:val="32"/>
          <w:lang w:val="uk-UA"/>
        </w:rPr>
      </w:pPr>
      <w:r>
        <w:rPr>
          <w:b/>
          <w:bCs/>
          <w:sz w:val="32"/>
          <w:lang w:val="uk-UA"/>
        </w:rPr>
        <w:t>По науковим центрам:</w:t>
      </w:r>
    </w:p>
    <w:p w14:paraId="571D5979" w14:textId="35C441D9" w:rsidR="00790344" w:rsidRDefault="00790344" w:rsidP="00790344">
      <w:pPr>
        <w:pStyle w:val="af0"/>
        <w:numPr>
          <w:ilvl w:val="0"/>
          <w:numId w:val="6"/>
        </w:numPr>
        <w:jc w:val="both"/>
        <w:rPr>
          <w:b/>
          <w:bCs/>
          <w:sz w:val="32"/>
          <w:lang w:val="uk-UA"/>
        </w:rPr>
      </w:pPr>
      <w:r>
        <w:rPr>
          <w:b/>
          <w:bCs/>
          <w:sz w:val="32"/>
          <w:lang w:val="uk-UA"/>
        </w:rPr>
        <w:t>Південний науковий центр НАН України і МОН України</w:t>
      </w:r>
    </w:p>
    <w:p w14:paraId="451EE9FD" w14:textId="71903796" w:rsidR="0038554E" w:rsidRDefault="0038554E" w:rsidP="0038554E">
      <w:pPr>
        <w:jc w:val="both"/>
        <w:rPr>
          <w:b/>
          <w:bCs/>
          <w:sz w:val="32"/>
          <w:lang w:val="uk-UA"/>
        </w:rPr>
      </w:pPr>
    </w:p>
    <w:p w14:paraId="44B17CAA" w14:textId="77777777" w:rsidR="0038554E" w:rsidRPr="0038554E" w:rsidRDefault="0038554E" w:rsidP="0038554E">
      <w:pPr>
        <w:jc w:val="both"/>
        <w:rPr>
          <w:b/>
          <w:bCs/>
          <w:sz w:val="32"/>
          <w:lang w:val="uk-UA"/>
        </w:rPr>
      </w:pPr>
    </w:p>
    <w:p w14:paraId="010C024E" w14:textId="6834BBAF" w:rsidR="0038554E" w:rsidRDefault="0038554E" w:rsidP="0038554E">
      <w:pPr>
        <w:pStyle w:val="af0"/>
        <w:ind w:left="0" w:firstLine="567"/>
        <w:jc w:val="both"/>
        <w:rPr>
          <w:b/>
          <w:bCs/>
          <w:sz w:val="32"/>
          <w:lang w:val="uk-UA"/>
        </w:rPr>
      </w:pPr>
      <w:r>
        <w:rPr>
          <w:b/>
          <w:bCs/>
          <w:sz w:val="32"/>
          <w:lang w:val="uk-UA"/>
        </w:rPr>
        <w:t>Інформація про організацію та проведення виборів директора ПНЦ НАН України і МОН України:</w:t>
      </w:r>
    </w:p>
    <w:p w14:paraId="473BDCD7" w14:textId="76C375BA" w:rsidR="00864FA8" w:rsidRDefault="00864FA8" w:rsidP="00235B86">
      <w:pPr>
        <w:pStyle w:val="af0"/>
        <w:ind w:left="927"/>
        <w:jc w:val="both"/>
        <w:rPr>
          <w:b/>
          <w:bCs/>
          <w:sz w:val="32"/>
          <w:lang w:val="uk-UA"/>
        </w:rPr>
      </w:pPr>
      <w:r>
        <w:rPr>
          <w:b/>
          <w:bCs/>
          <w:sz w:val="32"/>
          <w:lang w:val="uk-UA"/>
        </w:rPr>
        <w:t xml:space="preserve">Наказ № </w:t>
      </w:r>
      <w:r w:rsidR="00166F2D">
        <w:rPr>
          <w:b/>
          <w:bCs/>
          <w:sz w:val="32"/>
          <w:lang w:val="uk-UA"/>
        </w:rPr>
        <w:t>1</w:t>
      </w:r>
      <w:r w:rsidR="00DE45B4">
        <w:rPr>
          <w:b/>
          <w:bCs/>
          <w:sz w:val="32"/>
          <w:lang w:val="uk-UA"/>
        </w:rPr>
        <w:t> / А-К </w:t>
      </w:r>
      <w:r>
        <w:rPr>
          <w:b/>
          <w:bCs/>
          <w:sz w:val="32"/>
          <w:lang w:val="uk-UA"/>
        </w:rPr>
        <w:t>«Про ор</w:t>
      </w:r>
      <w:bookmarkStart w:id="0" w:name="_GoBack"/>
      <w:bookmarkEnd w:id="0"/>
      <w:r>
        <w:rPr>
          <w:b/>
          <w:bCs/>
          <w:sz w:val="32"/>
          <w:lang w:val="uk-UA"/>
        </w:rPr>
        <w:t>ганізаці</w:t>
      </w:r>
      <w:r w:rsidR="00D46D62">
        <w:rPr>
          <w:b/>
          <w:bCs/>
          <w:sz w:val="32"/>
          <w:lang w:val="uk-UA"/>
        </w:rPr>
        <w:t>ю виборів директора Південного наукового центру НАН України і МОН України»</w:t>
      </w:r>
    </w:p>
    <w:p w14:paraId="0E016197" w14:textId="77777777" w:rsidR="00D46D62" w:rsidRDefault="00B50A2C" w:rsidP="008039DF">
      <w:pPr>
        <w:spacing w:line="200" w:lineRule="atLeast"/>
        <w:ind w:left="567"/>
        <w:jc w:val="center"/>
        <w:rPr>
          <w:rFonts w:ascii="Arial" w:hAnsi="Arial" w:cs="Arial"/>
          <w:color w:val="70707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707070"/>
          <w:sz w:val="19"/>
          <w:szCs w:val="19"/>
          <w:shd w:val="clear" w:color="auto" w:fill="FFFFFF"/>
        </w:rPr>
        <w:br/>
      </w:r>
      <w:r>
        <w:rPr>
          <w:rFonts w:ascii="Arial" w:hAnsi="Arial" w:cs="Arial"/>
          <w:color w:val="707070"/>
          <w:sz w:val="19"/>
          <w:szCs w:val="19"/>
          <w:shd w:val="clear" w:color="auto" w:fill="FFFFFF"/>
        </w:rPr>
        <w:br/>
      </w:r>
    </w:p>
    <w:p w14:paraId="36D1F4CE" w14:textId="77777777" w:rsidR="00C62CD0" w:rsidRDefault="00C62CD0" w:rsidP="008039DF">
      <w:pPr>
        <w:spacing w:line="200" w:lineRule="atLeast"/>
        <w:ind w:left="567"/>
        <w:jc w:val="center"/>
        <w:rPr>
          <w:b/>
          <w:bCs/>
          <w:lang w:val="uk-UA"/>
        </w:rPr>
      </w:pPr>
    </w:p>
    <w:p w14:paraId="0B5018D2" w14:textId="77777777" w:rsidR="00C62CD0" w:rsidRDefault="00C62CD0" w:rsidP="008039DF">
      <w:pPr>
        <w:spacing w:line="200" w:lineRule="atLeast"/>
        <w:ind w:left="567"/>
        <w:jc w:val="center"/>
        <w:rPr>
          <w:b/>
          <w:bCs/>
          <w:lang w:val="uk-UA"/>
        </w:rPr>
      </w:pPr>
    </w:p>
    <w:sectPr w:rsidR="00C62CD0" w:rsidSect="00EC23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4E03C9" w14:textId="77777777" w:rsidR="00230B50" w:rsidRDefault="00230B50" w:rsidP="001826D6">
      <w:r>
        <w:separator/>
      </w:r>
    </w:p>
  </w:endnote>
  <w:endnote w:type="continuationSeparator" w:id="0">
    <w:p w14:paraId="4229409F" w14:textId="77777777" w:rsidR="00230B50" w:rsidRDefault="00230B50" w:rsidP="00182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D1813" w14:textId="77777777" w:rsidR="00B50A2C" w:rsidRDefault="00B50A2C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86B46" w14:textId="77777777" w:rsidR="00B50A2C" w:rsidRDefault="00B50A2C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A412D" w14:textId="77777777" w:rsidR="00B50A2C" w:rsidRDefault="00B50A2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2CE9A3" w14:textId="77777777" w:rsidR="00230B50" w:rsidRDefault="00230B50" w:rsidP="001826D6">
      <w:r>
        <w:separator/>
      </w:r>
    </w:p>
  </w:footnote>
  <w:footnote w:type="continuationSeparator" w:id="0">
    <w:p w14:paraId="526BFDC7" w14:textId="77777777" w:rsidR="00230B50" w:rsidRDefault="00230B50" w:rsidP="00182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80C08" w14:textId="5140C2F3" w:rsidR="00745EB8" w:rsidRDefault="00B50A2C">
    <w:pPr>
      <w:pStyle w:val="a9"/>
    </w:pPr>
    <w:r>
      <w:rPr>
        <w:noProof/>
      </w:rPr>
      <w:pict w14:anchorId="3C83C4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24180" o:spid="_x0000_s2055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лист без лого нов сжатый без углов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E98D6" w14:textId="26074C3A" w:rsidR="00B50A2C" w:rsidRDefault="00B50A2C">
    <w:pPr>
      <w:pStyle w:val="a9"/>
    </w:pPr>
    <w:r>
      <w:rPr>
        <w:noProof/>
      </w:rPr>
      <w:pict w14:anchorId="01040F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24181" o:spid="_x0000_s2056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лист без лого нов сжатый без углов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D5065" w14:textId="531C1B67" w:rsidR="00745EB8" w:rsidRDefault="00B50A2C">
    <w:pPr>
      <w:pStyle w:val="a9"/>
    </w:pPr>
    <w:r>
      <w:rPr>
        <w:noProof/>
      </w:rPr>
      <w:pict w14:anchorId="785433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24179" o:spid="_x0000_s2054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лист без лого нов сжатый без углов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0E54FF0"/>
    <w:multiLevelType w:val="hybridMultilevel"/>
    <w:tmpl w:val="25B02A32"/>
    <w:lvl w:ilvl="0" w:tplc="3F647418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2" w15:restartNumberingAfterBreak="0">
    <w:nsid w:val="3F7F2ADD"/>
    <w:multiLevelType w:val="hybridMultilevel"/>
    <w:tmpl w:val="9A6C9DF4"/>
    <w:lvl w:ilvl="0" w:tplc="D982CCC8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3" w15:restartNumberingAfterBreak="0">
    <w:nsid w:val="42253EC8"/>
    <w:multiLevelType w:val="hybridMultilevel"/>
    <w:tmpl w:val="B73C210C"/>
    <w:lvl w:ilvl="0" w:tplc="B79209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86F511B"/>
    <w:multiLevelType w:val="hybridMultilevel"/>
    <w:tmpl w:val="33FCB800"/>
    <w:lvl w:ilvl="0" w:tplc="BE72BB7C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5" w15:restartNumberingAfterBreak="0">
    <w:nsid w:val="7DCD6EB6"/>
    <w:multiLevelType w:val="hybridMultilevel"/>
    <w:tmpl w:val="F5F8B1DC"/>
    <w:lvl w:ilvl="0" w:tplc="1F26787E">
      <w:start w:val="17"/>
      <w:numFmt w:val="bullet"/>
      <w:lvlText w:val="-"/>
      <w:lvlJc w:val="left"/>
      <w:pPr>
        <w:ind w:left="927" w:hanging="360"/>
      </w:pPr>
      <w:rPr>
        <w:rFonts w:ascii="Times New Roman" w:eastAsia="Lucida Sans Unicode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50C"/>
    <w:rsid w:val="00012EFA"/>
    <w:rsid w:val="00013561"/>
    <w:rsid w:val="00025D49"/>
    <w:rsid w:val="00065B7F"/>
    <w:rsid w:val="0007717D"/>
    <w:rsid w:val="000773B1"/>
    <w:rsid w:val="00086C85"/>
    <w:rsid w:val="00087D30"/>
    <w:rsid w:val="00090FC1"/>
    <w:rsid w:val="000A2F33"/>
    <w:rsid w:val="000A42F3"/>
    <w:rsid w:val="000B7CE6"/>
    <w:rsid w:val="000C59E9"/>
    <w:rsid w:val="000C7663"/>
    <w:rsid w:val="000D1E3D"/>
    <w:rsid w:val="000F4D4C"/>
    <w:rsid w:val="001120DA"/>
    <w:rsid w:val="0013308E"/>
    <w:rsid w:val="0013580B"/>
    <w:rsid w:val="0014238D"/>
    <w:rsid w:val="0016678F"/>
    <w:rsid w:val="00166F2D"/>
    <w:rsid w:val="00167C3D"/>
    <w:rsid w:val="001826D6"/>
    <w:rsid w:val="00196004"/>
    <w:rsid w:val="001B7E3C"/>
    <w:rsid w:val="001C02E0"/>
    <w:rsid w:val="001C43B4"/>
    <w:rsid w:val="001C4C44"/>
    <w:rsid w:val="001D6F80"/>
    <w:rsid w:val="00213473"/>
    <w:rsid w:val="00230B50"/>
    <w:rsid w:val="0023108D"/>
    <w:rsid w:val="00235B86"/>
    <w:rsid w:val="00245E35"/>
    <w:rsid w:val="00263E36"/>
    <w:rsid w:val="0027677F"/>
    <w:rsid w:val="00282117"/>
    <w:rsid w:val="0028491D"/>
    <w:rsid w:val="002B5E49"/>
    <w:rsid w:val="002B68D0"/>
    <w:rsid w:val="002D0D66"/>
    <w:rsid w:val="002D362C"/>
    <w:rsid w:val="002E4E3F"/>
    <w:rsid w:val="00301960"/>
    <w:rsid w:val="00305245"/>
    <w:rsid w:val="003072F0"/>
    <w:rsid w:val="00310B37"/>
    <w:rsid w:val="003852C2"/>
    <w:rsid w:val="0038554E"/>
    <w:rsid w:val="003A18D6"/>
    <w:rsid w:val="003B42A8"/>
    <w:rsid w:val="003B50F9"/>
    <w:rsid w:val="00403412"/>
    <w:rsid w:val="004055C1"/>
    <w:rsid w:val="0040568E"/>
    <w:rsid w:val="00415370"/>
    <w:rsid w:val="00442B09"/>
    <w:rsid w:val="00442FF1"/>
    <w:rsid w:val="00451713"/>
    <w:rsid w:val="0045641F"/>
    <w:rsid w:val="00463325"/>
    <w:rsid w:val="004866F3"/>
    <w:rsid w:val="004A4554"/>
    <w:rsid w:val="004C7BC2"/>
    <w:rsid w:val="004D38CD"/>
    <w:rsid w:val="004E769F"/>
    <w:rsid w:val="00515F5D"/>
    <w:rsid w:val="00523763"/>
    <w:rsid w:val="00533090"/>
    <w:rsid w:val="005332C4"/>
    <w:rsid w:val="005371E4"/>
    <w:rsid w:val="00541B9F"/>
    <w:rsid w:val="005803D8"/>
    <w:rsid w:val="00580572"/>
    <w:rsid w:val="005812E4"/>
    <w:rsid w:val="005A38E2"/>
    <w:rsid w:val="005B6B00"/>
    <w:rsid w:val="005D3905"/>
    <w:rsid w:val="005D5A00"/>
    <w:rsid w:val="005D7FBD"/>
    <w:rsid w:val="005E09A4"/>
    <w:rsid w:val="005F33B7"/>
    <w:rsid w:val="006367BF"/>
    <w:rsid w:val="00672659"/>
    <w:rsid w:val="00680E16"/>
    <w:rsid w:val="006875D6"/>
    <w:rsid w:val="006A3F66"/>
    <w:rsid w:val="006C1185"/>
    <w:rsid w:val="006C7C89"/>
    <w:rsid w:val="006E7B57"/>
    <w:rsid w:val="006F7EC4"/>
    <w:rsid w:val="00716C91"/>
    <w:rsid w:val="00717734"/>
    <w:rsid w:val="00745EB8"/>
    <w:rsid w:val="00765F4B"/>
    <w:rsid w:val="00771C2A"/>
    <w:rsid w:val="00773B50"/>
    <w:rsid w:val="007743DB"/>
    <w:rsid w:val="0078424F"/>
    <w:rsid w:val="00790344"/>
    <w:rsid w:val="007B28A4"/>
    <w:rsid w:val="007C2DB6"/>
    <w:rsid w:val="007D3DCE"/>
    <w:rsid w:val="007E3188"/>
    <w:rsid w:val="008039DF"/>
    <w:rsid w:val="00810402"/>
    <w:rsid w:val="00812BE1"/>
    <w:rsid w:val="008143F6"/>
    <w:rsid w:val="00821CD6"/>
    <w:rsid w:val="00825D3B"/>
    <w:rsid w:val="00831F5F"/>
    <w:rsid w:val="008322CC"/>
    <w:rsid w:val="00851E9F"/>
    <w:rsid w:val="00864858"/>
    <w:rsid w:val="00864FA8"/>
    <w:rsid w:val="00882181"/>
    <w:rsid w:val="0088372C"/>
    <w:rsid w:val="00893647"/>
    <w:rsid w:val="00895524"/>
    <w:rsid w:val="008A2881"/>
    <w:rsid w:val="008A3117"/>
    <w:rsid w:val="008C272A"/>
    <w:rsid w:val="008D2478"/>
    <w:rsid w:val="008E3ABE"/>
    <w:rsid w:val="008F31CC"/>
    <w:rsid w:val="009209FA"/>
    <w:rsid w:val="009325E8"/>
    <w:rsid w:val="00972823"/>
    <w:rsid w:val="0098558E"/>
    <w:rsid w:val="00985E3B"/>
    <w:rsid w:val="00993BB4"/>
    <w:rsid w:val="009C2A62"/>
    <w:rsid w:val="009D22C1"/>
    <w:rsid w:val="009D3522"/>
    <w:rsid w:val="009E786B"/>
    <w:rsid w:val="009F0EDD"/>
    <w:rsid w:val="00A001AB"/>
    <w:rsid w:val="00A02912"/>
    <w:rsid w:val="00A107A2"/>
    <w:rsid w:val="00A146AE"/>
    <w:rsid w:val="00A17E9F"/>
    <w:rsid w:val="00A255B3"/>
    <w:rsid w:val="00A33FDB"/>
    <w:rsid w:val="00A37DAA"/>
    <w:rsid w:val="00A47680"/>
    <w:rsid w:val="00A66CC4"/>
    <w:rsid w:val="00A90DF1"/>
    <w:rsid w:val="00A9339F"/>
    <w:rsid w:val="00A946F0"/>
    <w:rsid w:val="00AA531B"/>
    <w:rsid w:val="00AA78B0"/>
    <w:rsid w:val="00AC76F1"/>
    <w:rsid w:val="00AF505C"/>
    <w:rsid w:val="00B06B28"/>
    <w:rsid w:val="00B1750C"/>
    <w:rsid w:val="00B25D5D"/>
    <w:rsid w:val="00B471DF"/>
    <w:rsid w:val="00B50A2C"/>
    <w:rsid w:val="00B53A20"/>
    <w:rsid w:val="00B77DEB"/>
    <w:rsid w:val="00B81DD7"/>
    <w:rsid w:val="00B95EE9"/>
    <w:rsid w:val="00BB4CDE"/>
    <w:rsid w:val="00BB7539"/>
    <w:rsid w:val="00BC6625"/>
    <w:rsid w:val="00BD0863"/>
    <w:rsid w:val="00BE522E"/>
    <w:rsid w:val="00C137E8"/>
    <w:rsid w:val="00C32D8C"/>
    <w:rsid w:val="00C45C35"/>
    <w:rsid w:val="00C62CD0"/>
    <w:rsid w:val="00C708CC"/>
    <w:rsid w:val="00C7573B"/>
    <w:rsid w:val="00C80CA6"/>
    <w:rsid w:val="00C97085"/>
    <w:rsid w:val="00CA393A"/>
    <w:rsid w:val="00D01F44"/>
    <w:rsid w:val="00D02DF9"/>
    <w:rsid w:val="00D06153"/>
    <w:rsid w:val="00D217AE"/>
    <w:rsid w:val="00D32E36"/>
    <w:rsid w:val="00D46D62"/>
    <w:rsid w:val="00D57ABA"/>
    <w:rsid w:val="00D63705"/>
    <w:rsid w:val="00D63B1F"/>
    <w:rsid w:val="00D63E6A"/>
    <w:rsid w:val="00D77C29"/>
    <w:rsid w:val="00DB5D03"/>
    <w:rsid w:val="00DC5375"/>
    <w:rsid w:val="00DE1234"/>
    <w:rsid w:val="00DE45B4"/>
    <w:rsid w:val="00E11865"/>
    <w:rsid w:val="00E62232"/>
    <w:rsid w:val="00E87BFB"/>
    <w:rsid w:val="00EA4F72"/>
    <w:rsid w:val="00EB7C90"/>
    <w:rsid w:val="00EC237E"/>
    <w:rsid w:val="00EC433D"/>
    <w:rsid w:val="00EC5199"/>
    <w:rsid w:val="00EE3FDF"/>
    <w:rsid w:val="00EE4200"/>
    <w:rsid w:val="00EF04AA"/>
    <w:rsid w:val="00F15733"/>
    <w:rsid w:val="00F23CBD"/>
    <w:rsid w:val="00F4461C"/>
    <w:rsid w:val="00F52B7D"/>
    <w:rsid w:val="00F6628E"/>
    <w:rsid w:val="00F739FE"/>
    <w:rsid w:val="00F74BD4"/>
    <w:rsid w:val="00F84882"/>
    <w:rsid w:val="00F87F1C"/>
    <w:rsid w:val="00F967BE"/>
    <w:rsid w:val="00FA2CAB"/>
    <w:rsid w:val="00FD05B2"/>
    <w:rsid w:val="00FE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oNotEmbedSmartTags/>
  <w:decimalSymbol w:val=","/>
  <w:listSeparator w:val=";"/>
  <w14:docId w14:val="284E642B"/>
  <w15:chartTrackingRefBased/>
  <w15:docId w15:val="{77EDB3E2-26C3-451E-A4BF-3EF808B0F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0"/>
    <w:qFormat/>
    <w:pPr>
      <w:keepNext/>
      <w:numPr>
        <w:numId w:val="1"/>
      </w:numPr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0"/>
    <w:qFormat/>
    <w:pPr>
      <w:keepNext/>
      <w:numPr>
        <w:ilvl w:val="1"/>
        <w:numId w:val="1"/>
      </w:numPr>
      <w:spacing w:line="360" w:lineRule="auto"/>
      <w:ind w:left="0" w:right="192" w:firstLine="360"/>
      <w:jc w:val="center"/>
      <w:outlineLvl w:val="1"/>
    </w:pPr>
    <w:rPr>
      <w:b/>
      <w:color w:val="000000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  <w:lang w:val="uk-U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0">
    <w:name w:val="Основной шрифт абзаца1"/>
  </w:style>
  <w:style w:type="character" w:customStyle="1" w:styleId="WW8Num3z0">
    <w:name w:val="WW8Num3z0"/>
    <w:rPr>
      <w:b w:val="0"/>
      <w:bCs w:val="0"/>
      <w:color w:val="000000"/>
      <w:sz w:val="23"/>
      <w:szCs w:val="23"/>
      <w:lang w:val="uk-UA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imes New Roman"/>
      <w:b/>
      <w:bCs/>
      <w:sz w:val="24"/>
      <w:szCs w:val="24"/>
      <w:lang w:val="uk-UA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sz w:val="24"/>
      <w:szCs w:val="24"/>
      <w:lang w:val="uk-UA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/>
      <w:sz w:val="24"/>
      <w:szCs w:val="24"/>
      <w:lang w:val="uk-U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4z4">
    <w:name w:val="WW8Num4z4"/>
    <w:rPr>
      <w:rFonts w:cs="Times New Roman"/>
      <w:lang w:val="uk-UA"/>
    </w:rPr>
  </w:style>
  <w:style w:type="character" w:customStyle="1" w:styleId="a4">
    <w:name w:val="Символ нумерации"/>
  </w:style>
  <w:style w:type="paragraph" w:customStyle="1" w:styleId="11">
    <w:name w:val="Заголовок1"/>
    <w:basedOn w:val="a"/>
    <w:next w:val="a0"/>
    <w:pPr>
      <w:keepNext/>
      <w:spacing w:before="240" w:after="120"/>
    </w:pPr>
    <w:rPr>
      <w:rFonts w:ascii="Arial" w:hAnsi="Ari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5">
    <w:name w:val="List"/>
    <w:basedOn w:val="a0"/>
  </w:style>
  <w:style w:type="paragraph" w:customStyle="1" w:styleId="a6">
    <w:name w:val="Название"/>
    <w:basedOn w:val="a"/>
    <w:pPr>
      <w:suppressLineNumbers/>
      <w:spacing w:before="120" w:after="120"/>
    </w:pPr>
    <w:rPr>
      <w:i/>
      <w:iCs/>
    </w:rPr>
  </w:style>
  <w:style w:type="paragraph" w:customStyle="1" w:styleId="20">
    <w:name w:val="Указатель2"/>
    <w:basedOn w:val="a"/>
    <w:pPr>
      <w:suppressLineNumbers/>
    </w:pPr>
  </w:style>
  <w:style w:type="paragraph" w:customStyle="1" w:styleId="12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pPr>
      <w:suppressLineNumbers/>
    </w:pPr>
  </w:style>
  <w:style w:type="paragraph" w:customStyle="1" w:styleId="14">
    <w:name w:val="Абзац списка1"/>
    <w:basedOn w:val="a"/>
    <w:pPr>
      <w:ind w:left="720"/>
    </w:pPr>
  </w:style>
  <w:style w:type="paragraph" w:customStyle="1" w:styleId="Normal1">
    <w:name w:val="Normal1"/>
    <w:pPr>
      <w:widowControl w:val="0"/>
      <w:suppressAutoHyphens/>
      <w:spacing w:line="276" w:lineRule="auto"/>
      <w:ind w:firstLine="380"/>
    </w:pPr>
    <w:rPr>
      <w:kern w:val="1"/>
      <w:lang w:val="uk-UA" w:eastAsia="ar-SA"/>
    </w:rPr>
  </w:style>
  <w:style w:type="paragraph" w:customStyle="1" w:styleId="15">
    <w:name w:val="Название объекта1"/>
    <w:basedOn w:val="a"/>
    <w:pPr>
      <w:jc w:val="center"/>
    </w:pPr>
    <w:rPr>
      <w:b/>
      <w:sz w:val="32"/>
      <w:szCs w:val="20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1826D6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Верхний колонтитул Знак"/>
    <w:link w:val="a9"/>
    <w:uiPriority w:val="99"/>
    <w:rsid w:val="001826D6"/>
    <w:rPr>
      <w:rFonts w:eastAsia="Lucida Sans Unicode" w:cs="Mangal"/>
      <w:kern w:val="1"/>
      <w:sz w:val="24"/>
      <w:szCs w:val="21"/>
      <w:lang w:eastAsia="hi-IN" w:bidi="hi-IN"/>
    </w:rPr>
  </w:style>
  <w:style w:type="paragraph" w:styleId="ab">
    <w:name w:val="footer"/>
    <w:basedOn w:val="a"/>
    <w:link w:val="ac"/>
    <w:uiPriority w:val="99"/>
    <w:unhideWhenUsed/>
    <w:rsid w:val="001826D6"/>
    <w:pPr>
      <w:tabs>
        <w:tab w:val="center" w:pos="4677"/>
        <w:tab w:val="right" w:pos="9355"/>
      </w:tabs>
    </w:pPr>
    <w:rPr>
      <w:szCs w:val="21"/>
    </w:rPr>
  </w:style>
  <w:style w:type="character" w:customStyle="1" w:styleId="ac">
    <w:name w:val="Нижний колонтитул Знак"/>
    <w:link w:val="ab"/>
    <w:uiPriority w:val="99"/>
    <w:rsid w:val="001826D6"/>
    <w:rPr>
      <w:rFonts w:eastAsia="Lucida Sans Unicode" w:cs="Mangal"/>
      <w:kern w:val="1"/>
      <w:sz w:val="24"/>
      <w:szCs w:val="21"/>
      <w:lang w:eastAsia="hi-IN" w:bidi="hi-IN"/>
    </w:rPr>
  </w:style>
  <w:style w:type="table" w:styleId="ad">
    <w:name w:val="Table Grid"/>
    <w:basedOn w:val="a2"/>
    <w:uiPriority w:val="39"/>
    <w:rsid w:val="004D3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424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087D30"/>
    <w:rPr>
      <w:rFonts w:ascii="Segoe UI" w:hAnsi="Segoe UI"/>
      <w:sz w:val="18"/>
      <w:szCs w:val="16"/>
    </w:rPr>
  </w:style>
  <w:style w:type="character" w:customStyle="1" w:styleId="af">
    <w:name w:val="Текст выноски Знак"/>
    <w:link w:val="ae"/>
    <w:uiPriority w:val="99"/>
    <w:semiHidden/>
    <w:rsid w:val="00087D30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customStyle="1" w:styleId="Standard">
    <w:name w:val="Standard"/>
    <w:rsid w:val="00672659"/>
    <w:pPr>
      <w:suppressAutoHyphens/>
      <w:autoSpaceDN w:val="0"/>
      <w:spacing w:after="200" w:line="276" w:lineRule="auto"/>
    </w:pPr>
    <w:rPr>
      <w:rFonts w:eastAsia="Lucida Sans Unicode"/>
      <w:kern w:val="3"/>
      <w:sz w:val="24"/>
      <w:szCs w:val="24"/>
      <w:lang w:val="uk-UA" w:eastAsia="en-US"/>
    </w:rPr>
  </w:style>
  <w:style w:type="paragraph" w:styleId="af0">
    <w:name w:val="List Paragraph"/>
    <w:basedOn w:val="a"/>
    <w:uiPriority w:val="34"/>
    <w:qFormat/>
    <w:rsid w:val="00F87F1C"/>
    <w:pPr>
      <w:ind w:left="720"/>
      <w:contextualSpacing/>
    </w:pPr>
    <w:rPr>
      <w:szCs w:val="21"/>
    </w:rPr>
  </w:style>
  <w:style w:type="character" w:styleId="af1">
    <w:name w:val="Hyperlink"/>
    <w:basedOn w:val="a1"/>
    <w:uiPriority w:val="99"/>
    <w:semiHidden/>
    <w:unhideWhenUsed/>
    <w:rsid w:val="00B50A2C"/>
    <w:rPr>
      <w:color w:val="0000FF"/>
      <w:u w:val="single"/>
    </w:rPr>
  </w:style>
  <w:style w:type="character" w:styleId="af2">
    <w:name w:val="Emphasis"/>
    <w:basedOn w:val="a1"/>
    <w:uiPriority w:val="20"/>
    <w:qFormat/>
    <w:rsid w:val="001D6F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9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5A496-255A-45D7-8C78-31A366FDC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Administrator;Алексей Валериевич Ткаченко</dc:creator>
  <cp:keywords/>
  <dc:description/>
  <cp:lastModifiedBy>nanu0267</cp:lastModifiedBy>
  <cp:revision>6</cp:revision>
  <cp:lastPrinted>2018-03-20T09:44:00Z</cp:lastPrinted>
  <dcterms:created xsi:type="dcterms:W3CDTF">2018-03-20T09:12:00Z</dcterms:created>
  <dcterms:modified xsi:type="dcterms:W3CDTF">2018-03-20T09:59:00Z</dcterms:modified>
</cp:coreProperties>
</file>